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5FB2" w14:textId="77777777" w:rsidR="001C0493" w:rsidRDefault="001C0493" w:rsidP="00C20136">
      <w:pPr>
        <w:tabs>
          <w:tab w:val="left" w:pos="5580"/>
        </w:tabs>
        <w:jc w:val="center"/>
        <w:rPr>
          <w:rFonts w:ascii="Calibri" w:hAnsi="Calibri" w:cs="Arial"/>
          <w:b/>
          <w:bCs/>
          <w:color w:val="76923C" w:themeColor="accent3" w:themeShade="BF"/>
          <w:sz w:val="38"/>
          <w:szCs w:val="38"/>
        </w:rPr>
      </w:pPr>
      <w:bookmarkStart w:id="0" w:name="_GoBack"/>
      <w:bookmarkEnd w:id="0"/>
    </w:p>
    <w:p w14:paraId="1F1257C8" w14:textId="7A3276E0" w:rsidR="00B51258" w:rsidRDefault="00634C54" w:rsidP="00634C54">
      <w:pPr>
        <w:tabs>
          <w:tab w:val="left" w:pos="5580"/>
        </w:tabs>
        <w:jc w:val="center"/>
        <w:rPr>
          <w:rFonts w:ascii="Calibri" w:hAnsi="Calibri" w:cs="Arial"/>
          <w:b/>
          <w:bCs/>
          <w:color w:val="009999"/>
          <w:sz w:val="38"/>
          <w:szCs w:val="38"/>
          <w:lang w:val="en-GB"/>
        </w:rPr>
      </w:pPr>
      <w:r w:rsidRPr="00634C54">
        <w:rPr>
          <w:rFonts w:ascii="Calibri" w:hAnsi="Calibri" w:cs="Arial"/>
          <w:b/>
          <w:bCs/>
          <w:color w:val="009999"/>
          <w:sz w:val="38"/>
          <w:szCs w:val="38"/>
          <w:lang w:val="en-GB"/>
        </w:rPr>
        <w:t xml:space="preserve">Feedback Form on the recommendations of the </w:t>
      </w:r>
      <w:r>
        <w:rPr>
          <w:rFonts w:ascii="Calibri" w:hAnsi="Calibri" w:cs="Arial"/>
          <w:b/>
          <w:bCs/>
          <w:color w:val="009999"/>
          <w:sz w:val="38"/>
          <w:szCs w:val="38"/>
          <w:lang w:val="en-GB"/>
        </w:rPr>
        <w:t>Thesis</w:t>
      </w:r>
      <w:r w:rsidRPr="00634C54">
        <w:rPr>
          <w:rFonts w:ascii="Calibri" w:hAnsi="Calibri" w:cs="Arial"/>
          <w:b/>
          <w:bCs/>
          <w:color w:val="009999"/>
          <w:sz w:val="38"/>
          <w:szCs w:val="38"/>
          <w:lang w:val="en-GB"/>
        </w:rPr>
        <w:t xml:space="preserve"> Monitoring Committee</w:t>
      </w:r>
      <w:r w:rsidR="002E3565">
        <w:rPr>
          <w:rFonts w:ascii="Calibri" w:hAnsi="Calibri" w:cs="Arial"/>
          <w:b/>
          <w:bCs/>
          <w:color w:val="009999"/>
          <w:sz w:val="38"/>
          <w:szCs w:val="38"/>
          <w:lang w:val="en-GB"/>
        </w:rPr>
        <w:t xml:space="preserve"> (CSI)</w:t>
      </w:r>
    </w:p>
    <w:p w14:paraId="599CC32C" w14:textId="77777777" w:rsidR="00634C54" w:rsidRPr="00634C54" w:rsidRDefault="00634C54" w:rsidP="00634C54">
      <w:pPr>
        <w:tabs>
          <w:tab w:val="left" w:pos="5580"/>
        </w:tabs>
        <w:jc w:val="center"/>
        <w:rPr>
          <w:rFonts w:asciiTheme="minorHAnsi" w:hAnsiTheme="minorHAnsi" w:cs="Arial"/>
          <w:lang w:val="en-GB"/>
        </w:rPr>
      </w:pPr>
    </w:p>
    <w:p w14:paraId="1DBE524C" w14:textId="77777777" w:rsidR="00B51258" w:rsidRPr="007619CF" w:rsidRDefault="00B51258" w:rsidP="00B51258">
      <w:pPr>
        <w:tabs>
          <w:tab w:val="left" w:pos="1843"/>
        </w:tabs>
        <w:rPr>
          <w:rFonts w:ascii="Calibri" w:hAnsi="Calibri" w:cs="Arial"/>
          <w:sz w:val="38"/>
          <w:szCs w:val="38"/>
          <w:lang w:val="en-GB"/>
        </w:rPr>
      </w:pPr>
      <w:r w:rsidRPr="00634C54">
        <w:rPr>
          <w:rFonts w:ascii="Calibri" w:hAnsi="Calibri" w:cs="Arial"/>
          <w:sz w:val="38"/>
          <w:szCs w:val="38"/>
          <w:lang w:val="en-GB"/>
        </w:rPr>
        <w:tab/>
      </w:r>
      <w:r w:rsidRPr="007619CF">
        <w:rPr>
          <w:rFonts w:ascii="Calibri" w:hAnsi="Calibri" w:cs="Arial"/>
          <w:sz w:val="38"/>
          <w:szCs w:val="38"/>
          <w:lang w:val="en-GB"/>
        </w:rPr>
        <w:t xml:space="preserve">CSI 1  </w:t>
      </w:r>
      <w:r w:rsidRPr="007463C5">
        <w:rPr>
          <w:rFonts w:ascii="Calibri" w:hAnsi="Calibri" w:cs="Arial"/>
          <w:b/>
          <w:bCs/>
          <w:sz w:val="38"/>
          <w:szCs w:val="38"/>
        </w:rPr>
        <w:sym w:font="Wingdings 2" w:char="F0A3"/>
      </w:r>
      <w:r w:rsidRPr="007619CF">
        <w:rPr>
          <w:rFonts w:ascii="Calibri" w:hAnsi="Calibri" w:cs="Arial"/>
          <w:b/>
          <w:bCs/>
          <w:sz w:val="38"/>
          <w:szCs w:val="38"/>
          <w:lang w:val="en-GB"/>
        </w:rPr>
        <w:t xml:space="preserve">                 </w:t>
      </w:r>
      <w:r w:rsidRPr="007619CF">
        <w:rPr>
          <w:rFonts w:ascii="Calibri" w:hAnsi="Calibri" w:cs="Arial"/>
          <w:sz w:val="38"/>
          <w:szCs w:val="38"/>
          <w:lang w:val="en-GB"/>
        </w:rPr>
        <w:t xml:space="preserve">CSI 2  </w:t>
      </w:r>
      <w:r w:rsidRPr="007463C5">
        <w:rPr>
          <w:rFonts w:ascii="Calibri" w:hAnsi="Calibri" w:cs="Arial"/>
          <w:b/>
          <w:bCs/>
          <w:sz w:val="38"/>
          <w:szCs w:val="38"/>
        </w:rPr>
        <w:sym w:font="Wingdings 2" w:char="F0A3"/>
      </w:r>
      <w:r w:rsidRPr="007619CF">
        <w:rPr>
          <w:rFonts w:ascii="Calibri" w:hAnsi="Calibri" w:cs="Arial"/>
          <w:sz w:val="38"/>
          <w:szCs w:val="38"/>
          <w:lang w:val="en-GB"/>
        </w:rPr>
        <w:t xml:space="preserve">                CSI 3  </w:t>
      </w:r>
      <w:r w:rsidRPr="007463C5">
        <w:rPr>
          <w:rFonts w:ascii="Calibri" w:hAnsi="Calibri" w:cs="Arial"/>
          <w:b/>
          <w:bCs/>
          <w:sz w:val="38"/>
          <w:szCs w:val="38"/>
        </w:rPr>
        <w:sym w:font="Wingdings 2" w:char="F0A3"/>
      </w:r>
    </w:p>
    <w:p w14:paraId="296801C1" w14:textId="77777777" w:rsidR="00B51258" w:rsidRPr="007619CF" w:rsidRDefault="00B51258" w:rsidP="00B51258">
      <w:pPr>
        <w:tabs>
          <w:tab w:val="left" w:pos="5580"/>
        </w:tabs>
        <w:rPr>
          <w:rFonts w:asciiTheme="minorHAnsi" w:hAnsiTheme="minorHAnsi" w:cs="Arial"/>
          <w:lang w:val="en-GB"/>
        </w:rPr>
      </w:pPr>
    </w:p>
    <w:p w14:paraId="16182248" w14:textId="77777777" w:rsidR="00B51258" w:rsidRPr="007619CF" w:rsidRDefault="00B51258" w:rsidP="00B51258">
      <w:pPr>
        <w:tabs>
          <w:tab w:val="left" w:pos="5580"/>
        </w:tabs>
        <w:rPr>
          <w:rFonts w:asciiTheme="minorHAnsi" w:hAnsiTheme="minorHAnsi" w:cs="Arial"/>
          <w:lang w:val="en-GB"/>
        </w:rPr>
      </w:pPr>
    </w:p>
    <w:p w14:paraId="36E7DD7A" w14:textId="146DA4B4" w:rsidR="00B51258" w:rsidRPr="007619CF" w:rsidRDefault="007619CF" w:rsidP="00B51258">
      <w:pPr>
        <w:tabs>
          <w:tab w:val="left" w:pos="5580"/>
        </w:tabs>
        <w:rPr>
          <w:rFonts w:asciiTheme="minorHAnsi" w:hAnsiTheme="minorHAnsi" w:cs="Arial"/>
          <w:lang w:val="en-GB"/>
        </w:rPr>
      </w:pPr>
      <w:r w:rsidRPr="007619CF">
        <w:rPr>
          <w:rFonts w:asciiTheme="minorHAnsi" w:hAnsiTheme="minorHAnsi" w:cs="Arial"/>
          <w:lang w:val="en-GB"/>
        </w:rPr>
        <w:t>Doctoral student name and surname</w:t>
      </w:r>
      <w:r w:rsidR="00B51258" w:rsidRPr="007619CF">
        <w:rPr>
          <w:rFonts w:asciiTheme="minorHAnsi" w:hAnsiTheme="minorHAnsi" w:cs="Arial"/>
          <w:lang w:val="en-GB"/>
        </w:rPr>
        <w:t>:</w:t>
      </w:r>
    </w:p>
    <w:p w14:paraId="7828696F" w14:textId="7558730A" w:rsidR="00B51258" w:rsidRPr="007619CF" w:rsidRDefault="002E3565" w:rsidP="00B51258">
      <w:pPr>
        <w:tabs>
          <w:tab w:val="left" w:pos="5580"/>
        </w:tabs>
        <w:rPr>
          <w:rFonts w:asciiTheme="minorHAnsi" w:hAnsiTheme="minorHAnsi" w:cs="Arial"/>
          <w:lang w:val="en-GB"/>
        </w:rPr>
      </w:pPr>
      <w:r>
        <w:rPr>
          <w:rFonts w:asciiTheme="minorHAnsi" w:hAnsiTheme="minorHAnsi" w:cs="Arial"/>
          <w:lang w:val="en-GB"/>
        </w:rPr>
        <w:t>L</w:t>
      </w:r>
      <w:r w:rsidR="007619CF" w:rsidRPr="007619CF">
        <w:rPr>
          <w:rFonts w:asciiTheme="minorHAnsi" w:hAnsiTheme="minorHAnsi" w:cs="Arial"/>
          <w:lang w:val="en-GB"/>
        </w:rPr>
        <w:t>ead supervisor name and surname</w:t>
      </w:r>
      <w:r w:rsidR="00B51258" w:rsidRPr="007619CF">
        <w:rPr>
          <w:rFonts w:asciiTheme="minorHAnsi" w:hAnsiTheme="minorHAnsi" w:cs="Arial"/>
          <w:lang w:val="en-GB"/>
        </w:rPr>
        <w:t>:</w:t>
      </w:r>
    </w:p>
    <w:p w14:paraId="4161B88B" w14:textId="4B9C8288" w:rsidR="00B51258" w:rsidRPr="0071616A" w:rsidRDefault="00B51258" w:rsidP="00B51258">
      <w:pPr>
        <w:tabs>
          <w:tab w:val="left" w:pos="5580"/>
        </w:tabs>
        <w:rPr>
          <w:rFonts w:asciiTheme="minorHAnsi" w:hAnsiTheme="minorHAnsi" w:cs="Arial"/>
        </w:rPr>
      </w:pPr>
      <w:r>
        <w:rPr>
          <w:rFonts w:asciiTheme="minorHAnsi" w:hAnsiTheme="minorHAnsi" w:cs="Arial"/>
        </w:rPr>
        <w:t>CSI</w:t>
      </w:r>
      <w:r w:rsidR="007619CF">
        <w:rPr>
          <w:rFonts w:asciiTheme="minorHAnsi" w:hAnsiTheme="minorHAnsi" w:cs="Arial"/>
        </w:rPr>
        <w:t xml:space="preserve"> </w:t>
      </w:r>
      <w:proofErr w:type="gramStart"/>
      <w:r w:rsidR="007619CF">
        <w:rPr>
          <w:rFonts w:asciiTheme="minorHAnsi" w:hAnsiTheme="minorHAnsi" w:cs="Arial"/>
        </w:rPr>
        <w:t>date</w:t>
      </w:r>
      <w:r>
        <w:rPr>
          <w:rFonts w:asciiTheme="minorHAnsi" w:hAnsiTheme="minorHAnsi" w:cs="Arial"/>
        </w:rPr>
        <w:t>:</w:t>
      </w:r>
      <w:proofErr w:type="gramEnd"/>
    </w:p>
    <w:p w14:paraId="5CF171A7" w14:textId="77777777" w:rsidR="00B51258" w:rsidRDefault="00B51258" w:rsidP="00C20136">
      <w:pPr>
        <w:tabs>
          <w:tab w:val="left" w:pos="5580"/>
        </w:tabs>
        <w:jc w:val="center"/>
        <w:rPr>
          <w:rFonts w:ascii="Calibri" w:hAnsi="Calibri" w:cs="Arial"/>
          <w:b/>
          <w:bCs/>
          <w:color w:val="76923C" w:themeColor="accent3" w:themeShade="BF"/>
          <w:sz w:val="38"/>
          <w:szCs w:val="38"/>
        </w:rPr>
      </w:pPr>
    </w:p>
    <w:p w14:paraId="35A2069C" w14:textId="77777777" w:rsidR="001D19FA" w:rsidRPr="008726B8" w:rsidRDefault="001D19FA" w:rsidP="008E677C">
      <w:pPr>
        <w:tabs>
          <w:tab w:val="left" w:pos="5580"/>
        </w:tabs>
        <w:rPr>
          <w:rFonts w:asciiTheme="minorHAnsi" w:hAnsiTheme="minorHAnsi" w:cs="Arial"/>
        </w:rPr>
      </w:pPr>
    </w:p>
    <w:p w14:paraId="23E45A94" w14:textId="2E3C343C" w:rsidR="008E677C" w:rsidRPr="007619CF" w:rsidRDefault="007619CF" w:rsidP="0079643D">
      <w:pPr>
        <w:numPr>
          <w:ilvl w:val="0"/>
          <w:numId w:val="2"/>
        </w:numPr>
        <w:tabs>
          <w:tab w:val="left" w:pos="5580"/>
        </w:tabs>
        <w:rPr>
          <w:rFonts w:asciiTheme="minorHAnsi" w:hAnsiTheme="minorHAnsi" w:cs="Arial"/>
          <w:b/>
          <w:bCs/>
          <w:lang w:val="en-GB"/>
        </w:rPr>
      </w:pPr>
      <w:r w:rsidRPr="007619CF">
        <w:rPr>
          <w:rFonts w:asciiTheme="minorHAnsi" w:hAnsiTheme="minorHAnsi" w:cs="Arial"/>
          <w:b/>
          <w:bCs/>
          <w:lang w:val="en-GB"/>
        </w:rPr>
        <w:t>To be filled out b</w:t>
      </w:r>
      <w:r>
        <w:rPr>
          <w:rFonts w:asciiTheme="minorHAnsi" w:hAnsiTheme="minorHAnsi" w:cs="Arial"/>
          <w:b/>
          <w:bCs/>
          <w:lang w:val="en-GB"/>
        </w:rPr>
        <w:t>y the doctoral student and the thesis supervisors</w:t>
      </w:r>
    </w:p>
    <w:p w14:paraId="0A739352" w14:textId="77777777" w:rsidR="008E677C" w:rsidRPr="007619CF" w:rsidRDefault="008E677C" w:rsidP="008E677C">
      <w:pPr>
        <w:tabs>
          <w:tab w:val="left" w:pos="5580"/>
        </w:tabs>
        <w:rPr>
          <w:rFonts w:asciiTheme="minorHAnsi" w:hAnsiTheme="minorHAnsi" w:cs="Arial"/>
          <w:lang w:val="en-GB"/>
        </w:rPr>
      </w:pPr>
    </w:p>
    <w:p w14:paraId="0EE76312" w14:textId="77777777" w:rsidR="008E677C" w:rsidRPr="007619CF" w:rsidRDefault="008E677C" w:rsidP="008E677C">
      <w:pPr>
        <w:tabs>
          <w:tab w:val="left" w:pos="5580"/>
        </w:tabs>
        <w:rPr>
          <w:rFonts w:asciiTheme="minorHAnsi" w:hAnsiTheme="minorHAnsi" w:cs="Arial"/>
          <w:lang w:val="en-GB"/>
        </w:rPr>
      </w:pPr>
    </w:p>
    <w:p w14:paraId="1CDDDC04" w14:textId="24108262" w:rsidR="00582561" w:rsidRPr="007619CF" w:rsidRDefault="007619CF" w:rsidP="007619CF">
      <w:pPr>
        <w:tabs>
          <w:tab w:val="left" w:pos="5580"/>
        </w:tabs>
        <w:rPr>
          <w:rFonts w:asciiTheme="minorHAnsi" w:hAnsiTheme="minorHAnsi" w:cs="Arial"/>
          <w:i/>
          <w:lang w:val="en-GB"/>
        </w:rPr>
      </w:pPr>
      <w:r w:rsidRPr="007619CF">
        <w:rPr>
          <w:rFonts w:asciiTheme="minorHAnsi" w:hAnsiTheme="minorHAnsi" w:cs="Arial"/>
          <w:i/>
          <w:lang w:val="en-GB"/>
        </w:rPr>
        <w:t>Joint response from the doctoral student/thesis supervisor/supervising team in light of the opinions and conclusions of the CSI, to be sent within 15 days following the CSI date, to the members of the CSI, and to be deposited on ADUM along with the written report and the CSI report.</w:t>
      </w:r>
    </w:p>
    <w:sectPr w:rsidR="00582561" w:rsidRPr="007619CF" w:rsidSect="006951C5">
      <w:headerReference w:type="default" r:id="rId8"/>
      <w:footerReference w:type="default" r:id="rId9"/>
      <w:pgSz w:w="11906" w:h="16838"/>
      <w:pgMar w:top="1942" w:right="849" w:bottom="1134" w:left="993"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C543" w14:textId="77777777" w:rsidR="00DE1A24" w:rsidRDefault="00DE1A24" w:rsidP="00A408AB">
      <w:r>
        <w:separator/>
      </w:r>
    </w:p>
  </w:endnote>
  <w:endnote w:type="continuationSeparator" w:id="0">
    <w:p w14:paraId="0322C270" w14:textId="77777777" w:rsidR="00DE1A24" w:rsidRDefault="00DE1A24" w:rsidP="00A4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2A37" w14:textId="77777777" w:rsidR="00AB121F" w:rsidRDefault="00DC2077" w:rsidP="00AB121F">
    <w:pPr>
      <w:pStyle w:val="Pieddepage"/>
      <w:jc w:val="center"/>
      <w:rPr>
        <w:i/>
        <w:color w:val="808080"/>
        <w:sz w:val="18"/>
      </w:rPr>
    </w:pPr>
    <w:r>
      <w:rPr>
        <w:sz w:val="28"/>
      </w:rPr>
      <w:pict w14:anchorId="6B01E4AE">
        <v:rect id="_x0000_i1025" style="width:0;height:1.5pt" o:hralign="center" o:hrstd="t" o:hr="t" fillcolor="gray" stroked="f"/>
      </w:pict>
    </w:r>
  </w:p>
  <w:p w14:paraId="59324BBB" w14:textId="77777777" w:rsidR="00577F12" w:rsidRPr="00F90DF0" w:rsidRDefault="00577F12" w:rsidP="00577F12">
    <w:pPr>
      <w:pStyle w:val="Pieddepage"/>
      <w:jc w:val="center"/>
      <w:rPr>
        <w:rFonts w:ascii="Arial" w:hAnsi="Arial" w:cs="Arial"/>
        <w:i/>
        <w:color w:val="808080"/>
        <w:sz w:val="18"/>
      </w:rPr>
    </w:pPr>
    <w:r w:rsidRPr="00CC17ED">
      <w:rPr>
        <w:rFonts w:ascii="Arial" w:hAnsi="Arial" w:cs="Arial"/>
        <w:i/>
        <w:color w:val="808080"/>
        <w:sz w:val="18"/>
      </w:rPr>
      <w:t>ED</w:t>
    </w:r>
    <w:r w:rsidR="00F723F3">
      <w:rPr>
        <w:rFonts w:ascii="Arial" w:hAnsi="Arial" w:cs="Arial"/>
        <w:i/>
        <w:color w:val="808080"/>
        <w:sz w:val="18"/>
      </w:rPr>
      <w:t xml:space="preserve"> </w:t>
    </w:r>
    <w:r w:rsidRPr="00CC17ED">
      <w:rPr>
        <w:rFonts w:ascii="Arial" w:hAnsi="Arial" w:cs="Arial"/>
        <w:i/>
        <w:color w:val="808080"/>
        <w:sz w:val="18"/>
      </w:rPr>
      <w:t xml:space="preserve">ISCE – </w:t>
    </w:r>
    <w:r>
      <w:rPr>
        <w:rFonts w:ascii="Arial" w:hAnsi="Arial" w:cs="Arial"/>
        <w:i/>
        <w:color w:val="808080"/>
        <w:sz w:val="18"/>
      </w:rPr>
      <w:t xml:space="preserve">Maison Jean </w:t>
    </w:r>
    <w:proofErr w:type="spellStart"/>
    <w:r>
      <w:rPr>
        <w:rFonts w:ascii="Arial" w:hAnsi="Arial" w:cs="Arial"/>
        <w:i/>
        <w:color w:val="808080"/>
        <w:sz w:val="18"/>
      </w:rPr>
      <w:t>Kuntzmann</w:t>
    </w:r>
    <w:proofErr w:type="spellEnd"/>
    <w:r w:rsidRPr="00F90DF0">
      <w:rPr>
        <w:rFonts w:ascii="Arial" w:hAnsi="Arial" w:cs="Arial"/>
        <w:i/>
        <w:color w:val="808080"/>
        <w:sz w:val="18"/>
      </w:rPr>
      <w:t xml:space="preserve"> – Bureau </w:t>
    </w:r>
    <w:r>
      <w:rPr>
        <w:rFonts w:ascii="Arial" w:hAnsi="Arial" w:cs="Arial"/>
        <w:i/>
        <w:color w:val="808080"/>
        <w:sz w:val="18"/>
      </w:rPr>
      <w:t>116</w:t>
    </w:r>
  </w:p>
  <w:p w14:paraId="79903745" w14:textId="77777777" w:rsidR="00577F12" w:rsidRPr="00CC17ED" w:rsidRDefault="00577F12" w:rsidP="00577F12">
    <w:pPr>
      <w:pStyle w:val="Pieddepage"/>
      <w:jc w:val="center"/>
      <w:rPr>
        <w:rFonts w:ascii="Arial" w:hAnsi="Arial" w:cs="Arial"/>
        <w:i/>
        <w:color w:val="808080"/>
        <w:sz w:val="18"/>
      </w:rPr>
    </w:pPr>
    <w:r>
      <w:rPr>
        <w:rFonts w:ascii="Arial" w:hAnsi="Arial" w:cs="Arial"/>
        <w:i/>
        <w:color w:val="808080"/>
        <w:sz w:val="18"/>
      </w:rPr>
      <w:t>110</w:t>
    </w:r>
    <w:r w:rsidRPr="00F90DF0">
      <w:rPr>
        <w:rFonts w:ascii="Arial" w:hAnsi="Arial" w:cs="Arial"/>
        <w:i/>
        <w:color w:val="808080"/>
        <w:sz w:val="18"/>
      </w:rPr>
      <w:t xml:space="preserve"> rue de la </w:t>
    </w:r>
    <w:r>
      <w:rPr>
        <w:rFonts w:ascii="Arial" w:hAnsi="Arial" w:cs="Arial"/>
        <w:i/>
        <w:color w:val="808080"/>
        <w:sz w:val="18"/>
      </w:rPr>
      <w:t xml:space="preserve">Chimie - </w:t>
    </w:r>
    <w:r w:rsidRPr="00F90DF0">
      <w:rPr>
        <w:rFonts w:ascii="Arial" w:hAnsi="Arial" w:cs="Arial"/>
        <w:i/>
        <w:color w:val="808080"/>
        <w:sz w:val="18"/>
      </w:rPr>
      <w:t>38400 Saint Martin d’Hères</w:t>
    </w:r>
  </w:p>
  <w:p w14:paraId="2CA55950" w14:textId="77777777" w:rsidR="00577F12" w:rsidRPr="00CC17ED" w:rsidRDefault="00577F12" w:rsidP="00577F12">
    <w:pPr>
      <w:pStyle w:val="Pieddepage"/>
      <w:jc w:val="center"/>
      <w:rPr>
        <w:rFonts w:ascii="Arial" w:hAnsi="Arial" w:cs="Arial"/>
        <w:i/>
        <w:color w:val="808080"/>
        <w:sz w:val="18"/>
      </w:rPr>
    </w:pPr>
    <w:r w:rsidRPr="00CC17ED">
      <w:rPr>
        <w:rFonts w:ascii="Arial" w:hAnsi="Arial" w:cs="Arial"/>
        <w:i/>
        <w:color w:val="808080"/>
        <w:sz w:val="18"/>
      </w:rPr>
      <w:sym w:font="Wingdings" w:char="F028"/>
    </w:r>
    <w:r w:rsidRPr="00CC17ED">
      <w:rPr>
        <w:rFonts w:ascii="Arial" w:hAnsi="Arial" w:cs="Arial"/>
        <w:i/>
        <w:color w:val="808080"/>
        <w:sz w:val="18"/>
      </w:rPr>
      <w:t xml:space="preserve">  04 </w:t>
    </w:r>
    <w:r>
      <w:rPr>
        <w:rFonts w:ascii="Arial" w:hAnsi="Arial" w:cs="Arial"/>
        <w:i/>
        <w:color w:val="808080"/>
        <w:sz w:val="18"/>
      </w:rPr>
      <w:t>57 42 25 27</w:t>
    </w:r>
    <w:r w:rsidRPr="00CC17ED">
      <w:rPr>
        <w:rFonts w:ascii="Arial" w:hAnsi="Arial" w:cs="Arial"/>
        <w:i/>
        <w:color w:val="808080"/>
        <w:sz w:val="18"/>
      </w:rPr>
      <w:t xml:space="preserve"> </w:t>
    </w:r>
  </w:p>
  <w:p w14:paraId="5E6026A8" w14:textId="77777777" w:rsidR="00577F12" w:rsidRPr="00CC17ED" w:rsidRDefault="00DC2077" w:rsidP="00577F12">
    <w:pPr>
      <w:pStyle w:val="Pieddepage"/>
      <w:jc w:val="center"/>
      <w:rPr>
        <w:rFonts w:ascii="Arial" w:hAnsi="Arial" w:cs="Arial"/>
        <w:i/>
        <w:color w:val="808080"/>
        <w:sz w:val="18"/>
      </w:rPr>
    </w:pPr>
    <w:hyperlink r:id="rId1" w:history="1">
      <w:r w:rsidR="00577F12" w:rsidRPr="00CC17ED">
        <w:rPr>
          <w:rStyle w:val="Lienhypertexte"/>
          <w:rFonts w:ascii="Arial" w:eastAsiaTheme="majorEastAsia" w:hAnsi="Arial" w:cs="Arial"/>
          <w:i/>
          <w:sz w:val="18"/>
        </w:rPr>
        <w:t>ed</w:t>
      </w:r>
      <w:r w:rsidR="00577F12">
        <w:rPr>
          <w:rStyle w:val="Lienhypertexte"/>
          <w:rFonts w:ascii="Arial" w:eastAsiaTheme="majorEastAsia" w:hAnsi="Arial" w:cs="Arial"/>
          <w:i/>
          <w:sz w:val="18"/>
        </w:rPr>
        <w:t>-</w:t>
      </w:r>
      <w:r w:rsidR="00577F12" w:rsidRPr="00CC17ED">
        <w:rPr>
          <w:rStyle w:val="Lienhypertexte"/>
          <w:rFonts w:ascii="Arial" w:eastAsiaTheme="majorEastAsia" w:hAnsi="Arial" w:cs="Arial"/>
          <w:i/>
          <w:sz w:val="18"/>
        </w:rPr>
        <w:t>isce@</w:t>
      </w:r>
      <w:r w:rsidR="00577F12">
        <w:rPr>
          <w:rStyle w:val="Lienhypertexte"/>
          <w:rFonts w:ascii="Arial" w:eastAsiaTheme="majorEastAsia" w:hAnsi="Arial" w:cs="Arial"/>
          <w:i/>
          <w:sz w:val="18"/>
        </w:rPr>
        <w:t>univ-</w:t>
      </w:r>
      <w:r w:rsidR="00577F12" w:rsidRPr="00CC17ED">
        <w:rPr>
          <w:rStyle w:val="Lienhypertexte"/>
          <w:rFonts w:ascii="Arial" w:eastAsiaTheme="majorEastAsia" w:hAnsi="Arial" w:cs="Arial"/>
          <w:i/>
          <w:sz w:val="18"/>
        </w:rPr>
        <w:t>grenoble</w:t>
      </w:r>
      <w:r w:rsidR="00577F12">
        <w:rPr>
          <w:rStyle w:val="Lienhypertexte"/>
          <w:rFonts w:ascii="Arial" w:eastAsiaTheme="majorEastAsia" w:hAnsi="Arial" w:cs="Arial"/>
          <w:i/>
          <w:sz w:val="18"/>
        </w:rPr>
        <w:t>-alpes</w:t>
      </w:r>
      <w:r w:rsidR="00577F12" w:rsidRPr="00CC17ED">
        <w:rPr>
          <w:rStyle w:val="Lienhypertexte"/>
          <w:rFonts w:ascii="Arial" w:eastAsiaTheme="majorEastAsia" w:hAnsi="Arial" w:cs="Arial"/>
          <w:i/>
          <w:sz w:val="18"/>
        </w:rPr>
        <w: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9C6B" w14:textId="77777777" w:rsidR="00DE1A24" w:rsidRDefault="00DE1A24" w:rsidP="00A408AB">
      <w:r>
        <w:separator/>
      </w:r>
    </w:p>
  </w:footnote>
  <w:footnote w:type="continuationSeparator" w:id="0">
    <w:p w14:paraId="4AE720BE" w14:textId="77777777" w:rsidR="00DE1A24" w:rsidRDefault="00DE1A24" w:rsidP="00A4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AFD4" w14:textId="4BCF07DC" w:rsidR="008131D8" w:rsidRDefault="004F5AFF" w:rsidP="008131D8">
    <w:pPr>
      <w:tabs>
        <w:tab w:val="center" w:pos="4536"/>
        <w:tab w:val="right" w:pos="9072"/>
      </w:tabs>
      <w:jc w:val="both"/>
      <w:rPr>
        <w:noProof/>
      </w:rPr>
    </w:pPr>
    <w:r>
      <w:rPr>
        <w:noProof/>
      </w:rPr>
      <w:drawing>
        <wp:anchor distT="0" distB="0" distL="114300" distR="114300" simplePos="0" relativeHeight="251657728" behindDoc="0" locked="0" layoutInCell="1" allowOverlap="1" wp14:anchorId="1FDD31A1" wp14:editId="169292DF">
          <wp:simplePos x="0" y="0"/>
          <wp:positionH relativeFrom="margin">
            <wp:align>right</wp:align>
          </wp:positionH>
          <wp:positionV relativeFrom="margin">
            <wp:posOffset>-1711325</wp:posOffset>
          </wp:positionV>
          <wp:extent cx="1451610" cy="971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GA_couleur_cmjn.jpg"/>
                  <pic:cNvPicPr/>
                </pic:nvPicPr>
                <pic:blipFill>
                  <a:blip r:embed="rId1" cstate="print">
                    <a:extLst>
                      <a:ext uri="{28A0092B-C50C-407E-A947-70E740481C1C}">
                        <a14:useLocalDpi xmlns:a14="http://schemas.microsoft.com/office/drawing/2010/main"/>
                      </a:ext>
                    </a:extLst>
                  </a:blip>
                  <a:stretch>
                    <a:fillRect/>
                  </a:stretch>
                </pic:blipFill>
                <pic:spPr>
                  <a:xfrm>
                    <a:off x="0" y="0"/>
                    <a:ext cx="1451610" cy="971550"/>
                  </a:xfrm>
                  <a:prstGeom prst="rect">
                    <a:avLst/>
                  </a:prstGeom>
                </pic:spPr>
              </pic:pic>
            </a:graphicData>
          </a:graphic>
        </wp:anchor>
      </w:drawing>
    </w:r>
    <w:r w:rsidR="00DC66F6">
      <w:rPr>
        <w:noProof/>
      </w:rPr>
      <w:drawing>
        <wp:inline distT="0" distB="0" distL="0" distR="0" wp14:anchorId="606D4E00" wp14:editId="293D556A">
          <wp:extent cx="1200150" cy="1200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DISCE_principal.jpg"/>
                  <pic:cNvPicPr/>
                </pic:nvPicPr>
                <pic:blipFill>
                  <a:blip r:embed="rId2">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00A408AB">
      <w:rPr>
        <w:noProof/>
      </w:rPr>
      <w:tab/>
    </w:r>
    <w:r w:rsidR="00A408AB" w:rsidRPr="004A139D">
      <w:t xml:space="preserve"> </w:t>
    </w:r>
  </w:p>
  <w:p w14:paraId="198C4658" w14:textId="77777777" w:rsidR="008131D8" w:rsidRPr="001C0493" w:rsidRDefault="008131D8" w:rsidP="008131D8">
    <w:pPr>
      <w:tabs>
        <w:tab w:val="center" w:pos="4536"/>
        <w:tab w:val="right" w:pos="9072"/>
      </w:tabs>
      <w:jc w:val="both"/>
      <w:rPr>
        <w:rFonts w:ascii="Calibri" w:hAnsi="Calibri" w:cs="Arial"/>
        <w:b/>
        <w:sz w:val="16"/>
        <w:szCs w:val="40"/>
      </w:rPr>
    </w:pPr>
  </w:p>
  <w:p w14:paraId="314187DF" w14:textId="77777777" w:rsidR="008131D8" w:rsidRDefault="00A408AB" w:rsidP="008131D8">
    <w:pPr>
      <w:tabs>
        <w:tab w:val="center" w:pos="4536"/>
        <w:tab w:val="right" w:pos="9072"/>
      </w:tabs>
      <w:jc w:val="center"/>
      <w:rPr>
        <w:rFonts w:ascii="Calibri" w:hAnsi="Calibri" w:cs="Arial"/>
        <w:b/>
        <w:sz w:val="40"/>
        <w:szCs w:val="40"/>
      </w:rPr>
    </w:pPr>
    <w:r w:rsidRPr="00A235AC">
      <w:rPr>
        <w:rFonts w:ascii="Calibri" w:hAnsi="Calibri" w:cs="Arial"/>
        <w:b/>
        <w:sz w:val="40"/>
        <w:szCs w:val="40"/>
      </w:rPr>
      <w:t>Ecole Doctorale Ingénierie pour la Santé,</w:t>
    </w:r>
  </w:p>
  <w:p w14:paraId="03BDC1A2" w14:textId="436FC0BA" w:rsidR="00A408AB" w:rsidRPr="008131D8" w:rsidRDefault="00A408AB" w:rsidP="001C0493">
    <w:pPr>
      <w:pBdr>
        <w:bottom w:val="single" w:sz="4" w:space="1" w:color="auto"/>
      </w:pBdr>
      <w:tabs>
        <w:tab w:val="center" w:pos="4536"/>
        <w:tab w:val="right" w:pos="9072"/>
      </w:tabs>
      <w:jc w:val="center"/>
      <w:rPr>
        <w:noProof/>
      </w:rPr>
    </w:pPr>
    <w:proofErr w:type="gramStart"/>
    <w:r w:rsidRPr="00A235AC">
      <w:rPr>
        <w:rFonts w:ascii="Calibri" w:hAnsi="Calibri" w:cs="Arial"/>
        <w:b/>
        <w:sz w:val="40"/>
        <w:szCs w:val="40"/>
      </w:rPr>
      <w:t>la</w:t>
    </w:r>
    <w:proofErr w:type="gramEnd"/>
    <w:r w:rsidRPr="00A235AC">
      <w:rPr>
        <w:rFonts w:ascii="Calibri" w:hAnsi="Calibri" w:cs="Arial"/>
        <w:b/>
        <w:sz w:val="40"/>
        <w:szCs w:val="40"/>
      </w:rPr>
      <w:t xml:space="preserve"> Cognition et l'Environnement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D60"/>
    <w:multiLevelType w:val="hybridMultilevel"/>
    <w:tmpl w:val="3412185E"/>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FD93B84"/>
    <w:multiLevelType w:val="hybridMultilevel"/>
    <w:tmpl w:val="DDCA29C8"/>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3AA1A4D"/>
    <w:multiLevelType w:val="hybridMultilevel"/>
    <w:tmpl w:val="E3864E08"/>
    <w:lvl w:ilvl="0" w:tplc="CC5200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8B32D02"/>
    <w:multiLevelType w:val="hybridMultilevel"/>
    <w:tmpl w:val="1DBE61C6"/>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8E20BF9"/>
    <w:multiLevelType w:val="hybridMultilevel"/>
    <w:tmpl w:val="3412185E"/>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C"/>
    <w:rsid w:val="0003795A"/>
    <w:rsid w:val="000969B6"/>
    <w:rsid w:val="0010322E"/>
    <w:rsid w:val="001554BB"/>
    <w:rsid w:val="00183ADB"/>
    <w:rsid w:val="001C0493"/>
    <w:rsid w:val="001D19FA"/>
    <w:rsid w:val="0028126F"/>
    <w:rsid w:val="002E3565"/>
    <w:rsid w:val="003B1F73"/>
    <w:rsid w:val="003F0E92"/>
    <w:rsid w:val="004F2B5F"/>
    <w:rsid w:val="004F5AFF"/>
    <w:rsid w:val="00577F12"/>
    <w:rsid w:val="00582561"/>
    <w:rsid w:val="0059790B"/>
    <w:rsid w:val="005A7366"/>
    <w:rsid w:val="005B6172"/>
    <w:rsid w:val="005C465C"/>
    <w:rsid w:val="00634C54"/>
    <w:rsid w:val="00636B3D"/>
    <w:rsid w:val="006951C5"/>
    <w:rsid w:val="0071616A"/>
    <w:rsid w:val="007463C5"/>
    <w:rsid w:val="00751FDA"/>
    <w:rsid w:val="00754869"/>
    <w:rsid w:val="007619CF"/>
    <w:rsid w:val="00764256"/>
    <w:rsid w:val="0079643D"/>
    <w:rsid w:val="008131D8"/>
    <w:rsid w:val="008726B8"/>
    <w:rsid w:val="008A6AF6"/>
    <w:rsid w:val="008C75A3"/>
    <w:rsid w:val="008E5885"/>
    <w:rsid w:val="008E677C"/>
    <w:rsid w:val="00923862"/>
    <w:rsid w:val="0094432B"/>
    <w:rsid w:val="00956A4C"/>
    <w:rsid w:val="0096461F"/>
    <w:rsid w:val="009E7AC3"/>
    <w:rsid w:val="00A408AB"/>
    <w:rsid w:val="00AB121F"/>
    <w:rsid w:val="00AB250E"/>
    <w:rsid w:val="00AB266A"/>
    <w:rsid w:val="00B51258"/>
    <w:rsid w:val="00C20136"/>
    <w:rsid w:val="00C25EF5"/>
    <w:rsid w:val="00C32B8A"/>
    <w:rsid w:val="00C77076"/>
    <w:rsid w:val="00C92AA9"/>
    <w:rsid w:val="00CE3630"/>
    <w:rsid w:val="00D13120"/>
    <w:rsid w:val="00D301AA"/>
    <w:rsid w:val="00D46F13"/>
    <w:rsid w:val="00DA4BB8"/>
    <w:rsid w:val="00DC2077"/>
    <w:rsid w:val="00DC66F6"/>
    <w:rsid w:val="00DC75A6"/>
    <w:rsid w:val="00DE1A24"/>
    <w:rsid w:val="00E33B63"/>
    <w:rsid w:val="00EA1CEC"/>
    <w:rsid w:val="00F723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A2A4841"/>
  <w15:docId w15:val="{1218B5F4-7C68-4E5D-B44A-1067B83D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7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D19FA"/>
    <w:pPr>
      <w:keepNext/>
      <w:jc w:val="center"/>
      <w:outlineLvl w:val="0"/>
    </w:pPr>
    <w:rPr>
      <w:b/>
      <w:bCs/>
      <w:spacing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677C"/>
    <w:rPr>
      <w:color w:val="0000FF"/>
      <w:u w:val="single"/>
    </w:rPr>
  </w:style>
  <w:style w:type="paragraph" w:styleId="Titre">
    <w:name w:val="Title"/>
    <w:basedOn w:val="Normal"/>
    <w:next w:val="Normal"/>
    <w:link w:val="TitreCar"/>
    <w:uiPriority w:val="10"/>
    <w:qFormat/>
    <w:rsid w:val="00D46F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6F13"/>
    <w:rPr>
      <w:rFonts w:asciiTheme="majorHAnsi" w:eastAsiaTheme="majorEastAsia" w:hAnsiTheme="majorHAnsi" w:cstheme="majorBidi"/>
      <w:color w:val="17365D" w:themeColor="text2" w:themeShade="BF"/>
      <w:spacing w:val="5"/>
      <w:kern w:val="28"/>
      <w:sz w:val="52"/>
      <w:szCs w:val="52"/>
      <w:lang w:eastAsia="fr-FR"/>
    </w:rPr>
  </w:style>
  <w:style w:type="paragraph" w:styleId="En-tte">
    <w:name w:val="header"/>
    <w:basedOn w:val="Normal"/>
    <w:link w:val="En-tteCar"/>
    <w:uiPriority w:val="99"/>
    <w:unhideWhenUsed/>
    <w:rsid w:val="00A408AB"/>
    <w:pPr>
      <w:tabs>
        <w:tab w:val="center" w:pos="4536"/>
        <w:tab w:val="right" w:pos="9072"/>
      </w:tabs>
    </w:pPr>
  </w:style>
  <w:style w:type="character" w:customStyle="1" w:styleId="En-tteCar">
    <w:name w:val="En-tête Car"/>
    <w:basedOn w:val="Policepardfaut"/>
    <w:link w:val="En-tte"/>
    <w:uiPriority w:val="99"/>
    <w:rsid w:val="00A408A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408AB"/>
    <w:pPr>
      <w:tabs>
        <w:tab w:val="center" w:pos="4536"/>
        <w:tab w:val="right" w:pos="9072"/>
      </w:tabs>
    </w:pPr>
  </w:style>
  <w:style w:type="character" w:customStyle="1" w:styleId="PieddepageCar">
    <w:name w:val="Pied de page Car"/>
    <w:basedOn w:val="Policepardfaut"/>
    <w:link w:val="Pieddepage"/>
    <w:rsid w:val="00A408A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408AB"/>
    <w:rPr>
      <w:rFonts w:ascii="Tahoma" w:hAnsi="Tahoma" w:cs="Tahoma"/>
      <w:sz w:val="16"/>
      <w:szCs w:val="16"/>
    </w:rPr>
  </w:style>
  <w:style w:type="character" w:customStyle="1" w:styleId="TextedebullesCar">
    <w:name w:val="Texte de bulles Car"/>
    <w:basedOn w:val="Policepardfaut"/>
    <w:link w:val="Textedebulles"/>
    <w:uiPriority w:val="99"/>
    <w:semiHidden/>
    <w:rsid w:val="00A408AB"/>
    <w:rPr>
      <w:rFonts w:ascii="Tahoma" w:eastAsia="Times New Roman" w:hAnsi="Tahoma" w:cs="Tahoma"/>
      <w:sz w:val="16"/>
      <w:szCs w:val="16"/>
      <w:lang w:eastAsia="fr-FR"/>
    </w:rPr>
  </w:style>
  <w:style w:type="table" w:styleId="Grilledutableau">
    <w:name w:val="Table Grid"/>
    <w:basedOn w:val="TableauNormal"/>
    <w:uiPriority w:val="59"/>
    <w:rsid w:val="0092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D19FA"/>
    <w:rPr>
      <w:rFonts w:ascii="Times New Roman" w:eastAsia="Times New Roman" w:hAnsi="Times New Roman" w:cs="Times New Roman"/>
      <w:b/>
      <w:bCs/>
      <w:spacing w:val="2"/>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disce@ujf-grenobl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757F-0EDC-4235-8967-1B08476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pourtiem</dc:creator>
  <cp:lastModifiedBy>ORELIE GARZENA</cp:lastModifiedBy>
  <cp:revision>2</cp:revision>
  <cp:lastPrinted>2017-01-26T08:51:00Z</cp:lastPrinted>
  <dcterms:created xsi:type="dcterms:W3CDTF">2023-05-25T11:50:00Z</dcterms:created>
  <dcterms:modified xsi:type="dcterms:W3CDTF">2023-05-25T11:50:00Z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6fbc9dab0072b6b6e04d34f0858d815e8849c3f5cf40d9c1af6c69e32304f542</vt:lpwstr>
  </property>
</Properties>
</file>